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晋市老体字〔202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关于举办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庆祝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建党100周年第五届“海洋杯”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老年人乒乓球友谊赛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通知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各县（市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老体协</w:t>
      </w:r>
      <w:r>
        <w:rPr>
          <w:rFonts w:hint="eastAsia" w:ascii="仿宋" w:hAnsi="仿宋" w:eastAsia="仿宋" w:cs="仿宋"/>
          <w:sz w:val="30"/>
          <w:szCs w:val="30"/>
        </w:rPr>
        <w:t>、市有关单位：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为庆祝中国共产党建立100周年，满足</w:t>
      </w:r>
      <w:r>
        <w:rPr>
          <w:rFonts w:hint="eastAsia" w:ascii="仿宋" w:hAnsi="仿宋" w:eastAsia="仿宋" w:cs="仿宋"/>
          <w:sz w:val="30"/>
          <w:szCs w:val="30"/>
        </w:rPr>
        <w:t>我市老年人乒乓球爱好者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的健身需求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市老年人体育协会乒乓球专项委员会</w:t>
      </w:r>
      <w:r>
        <w:rPr>
          <w:rFonts w:hint="eastAsia" w:ascii="仿宋" w:hAnsi="仿宋" w:eastAsia="仿宋" w:cs="仿宋"/>
          <w:sz w:val="30"/>
          <w:szCs w:val="30"/>
        </w:rPr>
        <w:t>决定举办晋城市“海洋杯”老年人乒乓球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友谊</w:t>
      </w:r>
      <w:r>
        <w:rPr>
          <w:rFonts w:hint="eastAsia" w:ascii="仿宋" w:hAnsi="仿宋" w:eastAsia="仿宋" w:cs="仿宋"/>
          <w:sz w:val="30"/>
          <w:szCs w:val="30"/>
        </w:rPr>
        <w:t>赛。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</w:t>
      </w:r>
      <w:r>
        <w:rPr>
          <w:rFonts w:hint="eastAsia" w:ascii="仿宋" w:hAnsi="仿宋" w:eastAsia="仿宋" w:cs="仿宋"/>
          <w:sz w:val="30"/>
          <w:szCs w:val="30"/>
        </w:rPr>
        <w:t>次比赛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</w:t>
      </w:r>
      <w:r>
        <w:rPr>
          <w:rFonts w:hint="eastAsia" w:ascii="仿宋" w:hAnsi="仿宋" w:eastAsia="仿宋" w:cs="仿宋"/>
          <w:sz w:val="30"/>
          <w:szCs w:val="30"/>
        </w:rPr>
        <w:t>“红海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洋</w:t>
      </w:r>
      <w:r>
        <w:rPr>
          <w:rFonts w:hint="eastAsia" w:ascii="仿宋" w:hAnsi="仿宋" w:eastAsia="仿宋" w:cs="仿宋"/>
          <w:sz w:val="30"/>
          <w:szCs w:val="30"/>
        </w:rPr>
        <w:t>汽贸有限公司”和“阳光保险公司”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联合</w:t>
      </w:r>
      <w:r>
        <w:rPr>
          <w:rFonts w:hint="eastAsia" w:ascii="仿宋" w:hAnsi="仿宋" w:eastAsia="仿宋" w:cs="仿宋"/>
          <w:sz w:val="30"/>
          <w:szCs w:val="30"/>
        </w:rPr>
        <w:t>赞助支持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市老体协乒乓球专项委员会承办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一、比赛时间：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定于</w:t>
      </w:r>
      <w:r>
        <w:rPr>
          <w:rFonts w:hint="eastAsia" w:ascii="仿宋" w:hAnsi="仿宋" w:eastAsia="仿宋" w:cs="仿宋"/>
          <w:sz w:val="30"/>
          <w:szCs w:val="30"/>
        </w:rPr>
        <w:t>2021年6月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20日。上午8点前报到，比赛时间为1天。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二、比赛地点：市老体协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乒乓球活动室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三、报名要求：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sz w:val="30"/>
          <w:szCs w:val="30"/>
        </w:rPr>
        <w:t>县（市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区）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老体协可</w:t>
      </w:r>
      <w:r>
        <w:rPr>
          <w:rFonts w:hint="eastAsia" w:ascii="仿宋" w:hAnsi="仿宋" w:eastAsia="仿宋" w:cs="仿宋"/>
          <w:sz w:val="30"/>
          <w:szCs w:val="30"/>
        </w:rPr>
        <w:t>报一个队，市老体协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金融分会、乒乓球</w:t>
      </w:r>
      <w:r>
        <w:rPr>
          <w:rFonts w:hint="eastAsia" w:ascii="仿宋" w:hAnsi="仿宋" w:eastAsia="仿宋" w:cs="仿宋"/>
          <w:sz w:val="30"/>
          <w:szCs w:val="30"/>
        </w:rPr>
        <w:t>专委会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能控股装备制造集团、</w:t>
      </w:r>
      <w:r>
        <w:rPr>
          <w:rFonts w:hint="eastAsia" w:ascii="仿宋" w:hAnsi="仿宋" w:eastAsia="仿宋" w:cs="仿宋"/>
          <w:sz w:val="30"/>
          <w:szCs w:val="30"/>
        </w:rPr>
        <w:t>阳光保险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红海洋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汽贸公司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金万通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汽贸公司各报一个队</w:t>
      </w:r>
      <w:r>
        <w:rPr>
          <w:rFonts w:hint="eastAsia" w:ascii="仿宋" w:hAnsi="仿宋" w:eastAsia="仿宋" w:cs="仿宋"/>
          <w:sz w:val="30"/>
          <w:szCs w:val="30"/>
        </w:rPr>
        <w:t>，每队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可报4人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需有一名女队员，领队可兼队员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参赛队员年龄</w:t>
      </w:r>
      <w:r>
        <w:rPr>
          <w:rFonts w:hint="eastAsia" w:ascii="仿宋" w:hAnsi="仿宋" w:eastAsia="仿宋" w:cs="仿宋"/>
          <w:sz w:val="30"/>
          <w:szCs w:val="30"/>
        </w:rPr>
        <w:t>：男59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69</w:t>
      </w:r>
      <w:r>
        <w:rPr>
          <w:rFonts w:hint="eastAsia" w:ascii="仿宋" w:hAnsi="仿宋" w:eastAsia="仿宋" w:cs="仿宋"/>
          <w:sz w:val="30"/>
          <w:szCs w:val="30"/>
        </w:rPr>
        <w:t>周岁（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出生年月：</w:t>
      </w:r>
      <w:r>
        <w:rPr>
          <w:rFonts w:hint="eastAsia" w:ascii="仿宋" w:hAnsi="仿宋" w:eastAsia="仿宋" w:cs="仿宋"/>
          <w:sz w:val="30"/>
          <w:szCs w:val="30"/>
        </w:rPr>
        <w:t>1962年12月31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至1952年12月31日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女55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65</w:t>
      </w:r>
      <w:r>
        <w:rPr>
          <w:rFonts w:hint="eastAsia" w:ascii="仿宋" w:hAnsi="仿宋" w:eastAsia="仿宋" w:cs="仿宋"/>
          <w:sz w:val="30"/>
          <w:szCs w:val="30"/>
        </w:rPr>
        <w:t>周岁（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出生年月：</w:t>
      </w:r>
      <w:r>
        <w:rPr>
          <w:rFonts w:hint="eastAsia" w:ascii="仿宋" w:hAnsi="仿宋" w:eastAsia="仿宋" w:cs="仿宋"/>
          <w:sz w:val="30"/>
          <w:szCs w:val="30"/>
        </w:rPr>
        <w:t>1966年12月31日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至1956年12月31日</w:t>
      </w:r>
      <w:r>
        <w:rPr>
          <w:rFonts w:hint="eastAsia" w:ascii="仿宋" w:hAnsi="仿宋" w:eastAsia="仿宋" w:cs="仿宋"/>
          <w:sz w:val="30"/>
          <w:szCs w:val="30"/>
        </w:rPr>
        <w:t>）。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赞助单位的队员年龄可适当放宽1-2人。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各参赛队务必于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2021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日前，将比赛报名表（见附件）发至下方联系邮箱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参赛前将加盖公章的报名表、队员体检健康证明、自愿参加比赛责任书、身份证复印件报送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市老体协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adjustRightInd w:val="0"/>
        <w:snapToGrid w:val="0"/>
        <w:spacing w:line="586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 系 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  强  13994706601</w:t>
      </w:r>
    </w:p>
    <w:p>
      <w:pPr>
        <w:adjustRightInd w:val="0"/>
        <w:snapToGrid w:val="0"/>
        <w:spacing w:line="586" w:lineRule="exact"/>
        <w:ind w:firstLine="2100" w:firstLineChars="7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  平  15635692043</w:t>
      </w:r>
    </w:p>
    <w:p>
      <w:pPr>
        <w:adjustRightInd w:val="0"/>
        <w:snapToGrid w:val="0"/>
        <w:spacing w:line="586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邮    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"mailto:529323875@qq.com"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529323875@qq.com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四、比赛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项目及办法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1、比赛实行混合团体赛。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、比赛采用国家体育总局审定的最新乒乓球竟赛规则和有关规定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出场顺序为A一X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B一Y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混双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A一Y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B一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、比赛用球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银河40+白色无缝三星球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许绍发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乒乓球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运动员使用球拍及胶皮必须为国际乒联认证产品。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比赛分两个阶段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第一阶段为分组循环，小组前两名出线；第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阶段为单淘汰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全部为五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局</w:t>
      </w:r>
      <w:r>
        <w:rPr>
          <w:rFonts w:hint="eastAsia" w:ascii="仿宋" w:hAnsi="仿宋" w:eastAsia="仿宋" w:cs="仿宋"/>
          <w:sz w:val="30"/>
          <w:szCs w:val="30"/>
        </w:rPr>
        <w:t>三胜11分制。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五、奖项设置：第一名1000元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第二名500元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第三名300元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第四至第八名200元。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附：1、</w:t>
      </w:r>
      <w:r>
        <w:rPr>
          <w:rFonts w:hint="eastAsia" w:ascii="仿宋" w:hAnsi="仿宋" w:eastAsia="仿宋" w:cs="仿宋"/>
          <w:sz w:val="30"/>
          <w:szCs w:val="30"/>
        </w:rPr>
        <w:t>第五届“海洋杯”老年人乒乓球友谊赛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报名表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2、</w:t>
      </w:r>
      <w:r>
        <w:rPr>
          <w:rFonts w:hint="eastAsia" w:ascii="仿宋" w:hAnsi="仿宋" w:eastAsia="仿宋" w:cs="仿宋"/>
          <w:sz w:val="30"/>
          <w:szCs w:val="30"/>
        </w:rPr>
        <w:t>第五届“海洋杯”老年人乒乓球友谊赛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自愿参赛责任书</w:t>
      </w:r>
    </w:p>
    <w:p>
      <w:pPr>
        <w:ind w:firstLine="64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晋城市老年人体育协会</w:t>
      </w:r>
    </w:p>
    <w:p>
      <w:pPr>
        <w:ind w:firstLine="4500" w:firstLineChars="1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二〇二一年五月十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附1、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第五届“海洋杯”老年人乒乓球友谊赛</w:t>
      </w:r>
    </w:p>
    <w:p>
      <w:pPr>
        <w:jc w:val="center"/>
        <w:rPr>
          <w:rFonts w:hint="eastAsia" w:ascii="方正小标宋简体" w:hAnsi="宋体" w:eastAsia="仿宋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报名表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参赛单位(章)：                 </w:t>
      </w:r>
    </w:p>
    <w:tbl>
      <w:tblPr>
        <w:tblStyle w:val="2"/>
        <w:tblW w:w="88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550"/>
        <w:gridCol w:w="985"/>
        <w:gridCol w:w="986"/>
        <w:gridCol w:w="985"/>
        <w:gridCol w:w="2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 队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      电话：                 年   月   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附2、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第五届“海洋杯”老年人乒乓球友谊赛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自愿参赛责任书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我自愿报名参加晋城市第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海洋杯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老年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文体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乒乓球友谊赛</w:t>
      </w:r>
      <w:r>
        <w:rPr>
          <w:rFonts w:hint="eastAsia" w:ascii="仿宋" w:hAnsi="仿宋" w:eastAsia="仿宋" w:cs="仿宋"/>
          <w:sz w:val="32"/>
          <w:szCs w:val="32"/>
        </w:rPr>
        <w:t>并签署本责任书。对以下内容，我已认真阅读、全面理解且予以确认并承担相应的法律责任：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我确保本人在参加活动前无疫情严重地区驻留史、无疫情严重地区人员接触史，14天内无新冠肺炎疑似症状。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我愿意遵守活动的所有规则、规程规定；如果本人在参加活动过程中发现或注意到任何风险和潜在风险，本人将立刻终止活动或及时报告主办方。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我充分了解参加活动有潜在危险，以及可能受伤或发生安全事故，对发生不可预测的安全事故，均由自己负责。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完全了解自己的身体健康状况，没有任何身体不适或疾病（包括先天性心脏病、风湿性心脏病、高血压、脑血管疾病、心肌炎、其他心脏病、冠状动脉病、严重心律不齐、血糖过高或过低的糖尿病、以及其它不适合比赛的疾病），因此我郑重声明，可以正常参加本次比赛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我同意接受主办方在交流活动期间提供的常规急救和治疗，如送医院急救和治疗发生的相关费用由本人负担。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参赛队伍：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队员签名：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660E5"/>
    <w:multiLevelType w:val="singleLevel"/>
    <w:tmpl w:val="B75660E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AFDCF3D"/>
    <w:multiLevelType w:val="singleLevel"/>
    <w:tmpl w:val="FAFDC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B4943"/>
    <w:rsid w:val="302A7C93"/>
    <w:rsid w:val="39E62A95"/>
    <w:rsid w:val="51D540F9"/>
    <w:rsid w:val="59ED3ECA"/>
    <w:rsid w:val="62900AF7"/>
    <w:rsid w:val="64F45E01"/>
    <w:rsid w:val="7C1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2021-05-13T01:01:00Z</dcterms:created>
  <dc:creator>LENOVO</dc:creator>
  <cp:lastModifiedBy>王平</cp:lastModifiedBy>
  <cp:lastPrinted>2021-05-13T01:47:00Z</cp:lastPrinted>
  <dcterms:modified xsi:type="dcterms:W3CDTF">2021-05-24T08:47:57Z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9938B02995254A988A7F72697D3A79FD</vt:lpwstr>
  </property>
</Properties>
</file>